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书名：帮你了解高中生  “一问一答”消除高中生心理烦恼</w:t>
      </w:r>
    </w:p>
    <w:p>
      <w:r>
        <w:t>作者：（日）白石浩一著；辛莉译</w:t>
      </w:r>
    </w:p>
    <w:p>
      <w:r>
        <w:t>出版社：北京：中国轻工业出版社</w:t>
      </w:r>
    </w:p>
    <w:p>
      <w:r>
        <w:t>出版日期：2003</w:t>
      </w:r>
    </w:p>
    <w:p>
      <w:r>
        <w:t>总页数：204</w:t>
      </w:r>
    </w:p>
    <w:p>
      <w:r>
        <w:t>更多请访问教客网: www.jiaokey.com</w:t>
      </w:r>
    </w:p>
    <w:p>
      <w:r>
        <w:t>帮你了解高中生  “一问一答”消除高中生心理烦恼 评论地址：https://www.jiaokey.com/book/detail/11114548.html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