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书名：扩招后的学生教育与管理</w:t>
      </w:r>
    </w:p>
    <w:p>
      <w:r>
        <w:t>作者：广东省高等学校思想政治教育研究会学生工作专业委员会主编</w:t>
      </w:r>
    </w:p>
    <w:p>
      <w:r>
        <w:t>出版社：广州：中山大学出版社</w:t>
      </w:r>
    </w:p>
    <w:p>
      <w:r>
        <w:t>出版日期：2002</w:t>
      </w:r>
    </w:p>
    <w:p>
      <w:r>
        <w:t>总页数：462</w:t>
      </w:r>
    </w:p>
    <w:p>
      <w:r>
        <w:t>更多请访问教客网: www.jiaokey.com</w:t>
      </w:r>
    </w:p>
    <w:p>
      <w:r>
        <w:t>扩招后的学生教育与管理 评论地址：https://www.jiaokey.com/book/detail/11113486.html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