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书名：唤醒心中的雄师-工作激情</w:t>
      </w:r>
    </w:p>
    <w:p>
      <w:r>
        <w:t>作者：（德）莱因哈德·K.施普兰德著；郭泰然，郭玉珅译</w:t>
      </w:r>
    </w:p>
    <w:p>
      <w:r>
        <w:t>出版社：合肥：安徽人民出版社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唤醒心中的雄师-工作激情 评论地址：https://www.jiaokey.com/book/detail/11113280.html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