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书名：围棋基本手筋</w:t>
      </w:r>
    </w:p>
    <w:p>
      <w:r>
        <w:t>作者：（日）藤泽秀行著；秦琪译</w:t>
      </w:r>
    </w:p>
    <w:p>
      <w:r>
        <w:t>出版社：</w:t>
      </w:r>
    </w:p>
    <w:p>
      <w:r>
        <w:t>出版日期：2002</w:t>
      </w:r>
    </w:p>
    <w:p>
      <w:r>
        <w:t>总页数：222</w:t>
      </w:r>
    </w:p>
    <w:p>
      <w:r>
        <w:t>更多请访问教客网: www.jiaokey.com</w:t>
      </w:r>
    </w:p>
    <w:p>
      <w:r>
        <w:t>围棋基本手筋 评论地址：https://www.jiaokey.com/book/detail/11112993.html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