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书名：教育政策论  具有中国特色的社会主义教育政策研究</w:t>
      </w:r>
    </w:p>
    <w:p>
      <w:r>
        <w:t>作者：孙绵涛等著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总页数：451</w:t>
      </w:r>
    </w:p>
    <w:p>
      <w:r>
        <w:t>更多请访问教客网: www.jiaokey.com</w:t>
      </w:r>
    </w:p>
    <w:p>
      <w:r>
        <w:t>教育政策论  具有中国特色的社会主义教育政策研究 评论地址：https://www.jiaokey.com/book/detail/11112144.html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