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书名：困惑与选择  现实主义面临挑战</w:t>
      </w:r>
    </w:p>
    <w:p>
      <w:r>
        <w:t>作者：黄国柱著</w:t>
      </w:r>
    </w:p>
    <w:p>
      <w:r>
        <w:t>出版社：北京：解放军出版社</w:t>
      </w:r>
    </w:p>
    <w:p>
      <w:r>
        <w:t>出版日期：1988.07</w:t>
      </w:r>
    </w:p>
    <w:p>
      <w:r>
        <w:t>总页数：161</w:t>
      </w:r>
    </w:p>
    <w:p>
      <w:r>
        <w:t>更多请访问教客网: www.jiaokey.com</w:t>
      </w:r>
    </w:p>
    <w:p>
      <w:r>
        <w:t>困惑与选择  现实主义面临挑战 评论地址：https://www.jiaokey.com/book/detail/11108239.html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