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书名：坚持改革开放的总方针总政策</w:t>
      </w:r>
    </w:p>
    <w:p>
      <w:r>
        <w:t>作者：中国石油天然气总公司人事教育局组织编写</w:t>
      </w:r>
    </w:p>
    <w:p>
      <w:r>
        <w:t>出版社：北京：石油工业出版社</w:t>
      </w:r>
    </w:p>
    <w:p>
      <w:r>
        <w:t>出版日期：1993.04</w:t>
      </w:r>
    </w:p>
    <w:p>
      <w:r>
        <w:t>总页数：149</w:t>
      </w:r>
    </w:p>
    <w:p>
      <w:r>
        <w:t>更多请访问教客网: www.jiaokey.com</w:t>
      </w:r>
    </w:p>
    <w:p>
      <w:r>
        <w:t>坚持改革开放的总方针总政策 评论地址：https://www.jiaokey.com/book/detail/11106915.html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