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书名：西方文学史  第3卷  20世纪文学</w:t>
      </w:r>
    </w:p>
    <w:p>
      <w:r>
        <w:t>作者：陈惇主编；刘象愚，曾艳兵等著</w:t>
      </w:r>
    </w:p>
    <w:p>
      <w:r>
        <w:t>出版社：成都：四川人民出版社</w:t>
      </w:r>
    </w:p>
    <w:p>
      <w:r>
        <w:t>出版日期：2003.08</w:t>
      </w:r>
    </w:p>
    <w:p>
      <w:r>
        <w:t>总页数：393</w:t>
      </w:r>
    </w:p>
    <w:p>
      <w:r>
        <w:t>更多请访问教客网: www.jiaokey.com</w:t>
      </w:r>
    </w:p>
    <w:p>
      <w:r>
        <w:t>西方文学史  第3卷  20世纪文学 评论地址：https://www.jiaokey.com/book/detail/11106184.html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