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Lofts-空间中的生存</w:t>
      </w:r>
    </w:p>
    <w:p>
      <w:r>
        <w:rPr>
          <w:rFonts w:ascii="宋体" w:hAnsi="宋体" w:eastAsia="宋体"/>
          <w:sz w:val="24"/>
        </w:rPr>
        <w:t>（英）奥里安娜·菲尔汀·班克斯（Orianna Fielding Banks），（英）丽贝卡·坦克里（Rebecca Tanqueray）著；（英）迈克尔·哈丁摄影 范肃宁，陈佳良译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Lofts-空间中的生存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（英）奥里安娜·菲尔汀·班克斯（Orianna Fielding Banks），（英）丽贝卡·坦克里（Rebecca Tanqueray）著；（英）迈克尔·哈丁摄影 范肃宁，陈佳良译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本书出售、求购地址：https://www.jiaokey.com/book/detail/11106070.html</w:t>
      </w:r>
    </w:p>
    <w:p>
      <w:r>
        <w:t>更多相关图书推荐：https://www.jiaokey.com</w:t>
      </w:r>
    </w:p>
    <w:p>
      <w:r>
        <w:t>（英）奥里安娜·菲尔汀·班克斯（Orianna Fielding Banks），（英）丽贝卡·坦克里（Rebecca Tanqueray）著；（英）迈克尔·哈丁摄影 范肃宁，陈佳良译 其他作品：https://www.jiaokey.com/tag/（英）奥里安娜·菲尔汀·班克斯（Orianna Fielding Banks），（英）丽贝卡·坦克里（Rebecca Tanqueray）著；（英）迈克尔·哈丁摄影 范肃宁，陈佳良译.html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关键词搜索：https://www.jiaokey.com/tag/Lofts-空间中的生存.html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