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书名：现代光学与光子学的进展  庆祝王大珩院士从事科研活动六十五周年专集</w:t>
      </w:r>
    </w:p>
    <w:p>
      <w:r>
        <w:t>作者:母国光主编；红外与激光工程编辑部编</w:t>
      </w:r>
    </w:p>
    <w:p>
      <w:r>
        <w:t>出版社:天津：天津科学技术出版社</w:t>
      </w:r>
    </w:p>
    <w:p>
      <w:r>
        <w:t>出版日期：2003.02</w:t>
      </w:r>
    </w:p>
    <w:p>
      <w:r>
        <w:t>总页数：472</w:t>
      </w:r>
    </w:p>
    <w:p>
      <w:r>
        <w:t>更多请访问教客网:www.jiaokey.com</w:t>
      </w:r>
    </w:p>
    <w:p>
      <w:r>
        <w:t>现代光学与光子学的进展  庆祝王大珩院士从事科研活动六十五周年专集评论地址：https://www.jiaokey.com/book/detail/11105134.html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