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  方法与实务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  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本书出售、求购地址：https://www.jiaokey.com/book/detail/11105076.html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关键词搜索：https://www.jiaokey.com/tag/资产评估  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