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书名：辉煌的北京  中国在七个世纪里的景观</w:t>
      </w:r>
    </w:p>
    <w:p>
      <w:r>
        <w:t>作者：林语堂著；赵沛林，张钧等译</w:t>
      </w:r>
    </w:p>
    <w:p>
      <w:r>
        <w:t>出版社：西安：陕西师范大学出版社</w:t>
      </w:r>
    </w:p>
    <w:p>
      <w:r>
        <w:t>出版日期：2003.01</w:t>
      </w:r>
    </w:p>
    <w:p>
      <w:r>
        <w:t>总页数：352</w:t>
      </w:r>
    </w:p>
    <w:p>
      <w:r>
        <w:t>更多请访问教客网: www.jiaokey.com</w:t>
      </w:r>
    </w:p>
    <w:p>
      <w:r>
        <w:t>辉煌的北京  中国在七个世纪里的景观 评论地址：https://www.jiaokey.com/book/detail/11104972.html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