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书名：侯仁之讲北京</w:t>
      </w:r>
    </w:p>
    <w:p>
      <w:r>
        <w:t>作者：侯仁之著；尹钧科选编</w:t>
      </w:r>
    </w:p>
    <w:p>
      <w:r>
        <w:t>出版社：北京：北京出版社</w:t>
      </w:r>
    </w:p>
    <w:p>
      <w:r>
        <w:t>出版日期：2003.09</w:t>
      </w:r>
    </w:p>
    <w:p>
      <w:r>
        <w:t>总页数：167</w:t>
      </w:r>
    </w:p>
    <w:p>
      <w:r>
        <w:t>更多请访问教客网: www.jiaokey.com</w:t>
      </w:r>
    </w:p>
    <w:p>
      <w:r>
        <w:t>侯仁之讲北京 评论地址：https://www.jiaokey.com/book/detail/11104479.html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