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证券市场的国际比较  从国际比较看中国证券市场的根本性缺陷及其矫正  上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证券市场的国际比较  从国际比较看中国证券市场的根本性缺陷及其矫正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本书出售、求购地址：https://www.jiaokey.com/book/detail/11104256.html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关键词搜索：https://www.jiaokey.com/tag/证券市场的国际比较  从国际比较看中国证券市场的根本性缺陷及其矫正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