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书名：禅魄诗魂  佛禅与唐宋诗风的变迁</w:t>
      </w:r>
    </w:p>
    <w:p>
      <w:r>
        <w:t>作者：王树海著</w:t>
      </w:r>
    </w:p>
    <w:p>
      <w:r>
        <w:t>出版社：北京:知识出版社,2000.03</w:t>
      </w:r>
    </w:p>
    <w:p>
      <w:r>
        <w:t>出版日期：</w:t>
      </w:r>
    </w:p>
    <w:p>
      <w:r>
        <w:t>总页数：660</w:t>
      </w:r>
    </w:p>
    <w:p>
      <w:r>
        <w:t>更多请访问教客网: www.jiaokey.com</w:t>
      </w:r>
    </w:p>
    <w:p>
      <w:r>
        <w:t>禅魄诗魂  佛禅与唐宋诗风的变迁 评论地址：https://www.jiaokey.com/book/detail/11101484.html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