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书名：印度妇女  历史  现实  新觉醒</w:t>
      </w:r>
    </w:p>
    <w:p>
      <w:r>
        <w:t>作者：黎菱著</w:t>
      </w:r>
    </w:p>
    <w:p>
      <w:r>
        <w:t>出版社：北京：世界知识出版社</w:t>
      </w:r>
    </w:p>
    <w:p>
      <w:r>
        <w:t>出版日期：1986.09</w:t>
      </w:r>
    </w:p>
    <w:p>
      <w:r>
        <w:t>总页数：213</w:t>
      </w:r>
    </w:p>
    <w:p>
      <w:r>
        <w:t>更多请访问教客网: www.jiaokey.com</w:t>
      </w:r>
    </w:p>
    <w:p>
      <w:r>
        <w:t>印度妇女  历史  现实  新觉醒 评论地址：https://www.jiaokey.com/book/detail/11099746.html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