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书名：象棋排局新篇</w:t>
      </w:r>
    </w:p>
    <w:p>
      <w:r>
        <w:t>作者：潘煜春著</w:t>
      </w:r>
    </w:p>
    <w:p>
      <w:r>
        <w:t>出版社：成都：蜀蓉棋艺出版社</w:t>
      </w:r>
    </w:p>
    <w:p>
      <w:r>
        <w:t>出版日期：1987.09</w:t>
      </w:r>
    </w:p>
    <w:p>
      <w:r>
        <w:t>总页数：225</w:t>
      </w:r>
    </w:p>
    <w:p>
      <w:r>
        <w:t>更多请访问教客网: www.jiaokey.com</w:t>
      </w:r>
    </w:p>
    <w:p>
      <w:r>
        <w:t>象棋排局新篇 评论地址：https://www.jiaokey.com/book/detail/11099611.html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