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书名：中学生家长必读</w:t>
      </w:r>
    </w:p>
    <w:p>
      <w:r>
        <w:t>作者：北京市海淀区科协家庭教育研究会，北京市海淀区教育局，北京市海定区妇联编</w:t>
      </w:r>
    </w:p>
    <w:p>
      <w:r>
        <w:t>出版社：北京：科学普及出版社</w:t>
      </w:r>
    </w:p>
    <w:p>
      <w:r>
        <w:t>出版日期：1985.09</w:t>
      </w:r>
    </w:p>
    <w:p>
      <w:r>
        <w:t>总页数：99</w:t>
      </w:r>
    </w:p>
    <w:p>
      <w:r>
        <w:t>更多请访问教客网: www.jiaokey.com</w:t>
      </w:r>
    </w:p>
    <w:p>
      <w:r>
        <w:t>中学生家长必读 评论地址：https://www.jiaokey.com/book/detail/11099462.html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