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max室外建筑效果图制作上机训练</w:t>
      </w:r>
    </w:p>
    <w:p>
      <w:r>
        <w:t>作者：高志清主编；科大工作室编著</w:t>
      </w:r>
    </w:p>
    <w:p>
      <w:r>
        <w:t>出版社：北京：人民邮电出版社</w:t>
      </w:r>
    </w:p>
    <w:p>
      <w:r>
        <w:t>出版日期：2003.04</w:t>
      </w:r>
    </w:p>
    <w:p>
      <w:r>
        <w:t>总页数：219</w:t>
      </w:r>
    </w:p>
    <w:p>
      <w:r>
        <w:t>更多请访问教客网: www.jiaokey.com</w:t>
      </w:r>
    </w:p>
    <w:p>
      <w:r>
        <w:t>3ds max室外建筑效果图制作上机训练 评论地址：https://www.jiaokey.com/book/detail/11099198.html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