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书名：鲁西归来庄金矿成因</w:t>
      </w:r>
    </w:p>
    <w:p>
      <w:r>
        <w:t>作者：林景仟等著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总页数：160</w:t>
      </w:r>
    </w:p>
    <w:p>
      <w:r>
        <w:t>更多请访问教客网: www.jiaokey.com</w:t>
      </w:r>
    </w:p>
    <w:p>
      <w:r>
        <w:t>鲁西归来庄金矿成因 评论地址：https://www.jiaokey.com/book/detail/11099156.html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