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书名：含氮化合物在土壤中的转化</w:t>
      </w:r>
    </w:p>
    <w:p>
      <w:r>
        <w:t>作者：（苏）А.Н.伊利亚列特季诺夫著；张耀栋，孙维纶，宋木兰译</w:t>
      </w:r>
    </w:p>
    <w:p>
      <w:r>
        <w:t>出版社：北京：农业出版社</w:t>
      </w:r>
    </w:p>
    <w:p>
      <w:r>
        <w:t>出版日期：1985.12</w:t>
      </w:r>
    </w:p>
    <w:p>
      <w:r>
        <w:t>总页数：240</w:t>
      </w:r>
    </w:p>
    <w:p>
      <w:r>
        <w:t>更多请访问教客网: www.jiaokey.com</w:t>
      </w:r>
    </w:p>
    <w:p>
      <w:r>
        <w:t>含氮化合物在土壤中的转化 评论地址：https://www.jiaokey.com/book/detail/11097705.html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