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书名：钢琴制造</w:t>
      </w:r>
    </w:p>
    <w:p>
      <w:r>
        <w:t>作者：（苏）捷亚柯诺夫，Н.А.著；关肇元，金菊生译</w:t>
      </w:r>
    </w:p>
    <w:p>
      <w:r>
        <w:t>出版社：轻工业出版社</w:t>
      </w:r>
    </w:p>
    <w:p>
      <w:r>
        <w:t>出版日期：1960.10</w:t>
      </w:r>
    </w:p>
    <w:p>
      <w:r>
        <w:t>总页数：395</w:t>
      </w:r>
    </w:p>
    <w:p>
      <w:r>
        <w:t>更多请访问教客网: www.jiaokey.com</w:t>
      </w:r>
    </w:p>
    <w:p>
      <w:r>
        <w:t>钢琴制造 评论地址：https://www.jiaokey.com/book/detail/11097657.html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