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书名：针织品染色</w:t>
      </w:r>
    </w:p>
    <w:p>
      <w:r>
        <w:t>作者：（苏）雅罗申斯基（Н.Я.Ярошинский），（苏）贝利斯基（А.Л.Бяльский）著；蒋承绶译</w:t>
      </w:r>
    </w:p>
    <w:p>
      <w:r>
        <w:t>出版社：北京：纺织工业出版社</w:t>
      </w:r>
    </w:p>
    <w:p>
      <w:r>
        <w:t>出版日期：1956.01</w:t>
      </w:r>
    </w:p>
    <w:p>
      <w:r>
        <w:t>总页数：89</w:t>
      </w:r>
    </w:p>
    <w:p>
      <w:r>
        <w:t>更多请访问教客网: www.jiaokey.com</w:t>
      </w:r>
    </w:p>
    <w:p>
      <w:r>
        <w:t>针织品染色 评论地址：https://www.jiaokey.com/book/detail/11097507.html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