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书名：纤维素化学</w:t>
      </w:r>
    </w:p>
    <w:p>
      <w:r>
        <w:t>作者：华南化工学院造纸系，杨之礼编</w:t>
      </w:r>
    </w:p>
    <w:p>
      <w:r>
        <w:t>出版社：轻工业出版社</w:t>
      </w:r>
    </w:p>
    <w:p>
      <w:r>
        <w:t>出版日期：1961.02</w:t>
      </w:r>
    </w:p>
    <w:p>
      <w:r>
        <w:t>总页数：362</w:t>
      </w:r>
    </w:p>
    <w:p>
      <w:r>
        <w:t>更多请访问教客网: www.jiaokey.com</w:t>
      </w:r>
    </w:p>
    <w:p>
      <w:r>
        <w:t>纤维素化学 评论地址：https://www.jiaokey.com/book/detail/11097418.html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