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书名：引爆商机  利己又利人的财富阶梯</w:t>
      </w:r>
    </w:p>
    <w:p>
      <w:r>
        <w:t>作者：许川海著</w:t>
      </w:r>
    </w:p>
    <w:p>
      <w:r>
        <w:t>出版社：北京：华文出版社</w:t>
      </w:r>
    </w:p>
    <w:p>
      <w:r>
        <w:t>出版日期：2002.10</w:t>
      </w:r>
    </w:p>
    <w:p>
      <w:r>
        <w:t>总页数：304</w:t>
      </w:r>
    </w:p>
    <w:p>
      <w:r>
        <w:t>更多请访问教客网: www.jiaokey.com</w:t>
      </w:r>
    </w:p>
    <w:p>
      <w:r>
        <w:t>引爆商机  利己又利人的财富阶梯 评论地址：https://www.jiaokey.com/book/detail/11094925.html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