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书名：未成年人犯罪及预防</w:t>
      </w:r>
    </w:p>
    <w:p>
      <w:r>
        <w:t>作者：冯云翔，娄鸿雁著</w:t>
      </w:r>
    </w:p>
    <w:p>
      <w:r>
        <w:t>出版社：哈尔滨：哈尔滨工业大学出版社</w:t>
      </w:r>
    </w:p>
    <w:p>
      <w:r>
        <w:t>出版日期：2003.01</w:t>
      </w:r>
    </w:p>
    <w:p>
      <w:r>
        <w:t>总页数：299</w:t>
      </w:r>
    </w:p>
    <w:p>
      <w:r>
        <w:t>更多请访问教客网: www.jiaokey.com</w:t>
      </w:r>
    </w:p>
    <w:p>
      <w:r>
        <w:t>未成年人犯罪及预防 评论地址：https://www.jiaokey.com/book/detail/11092611.html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