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中国旅游饭店发展蓝皮书  1979-2000</w:t>
      </w:r>
    </w:p>
    <w:p>
      <w:r>
        <w:rPr>
          <w:rFonts w:ascii="宋体" w:hAnsi="宋体" w:eastAsia="宋体"/>
          <w:sz w:val="24"/>
        </w:rPr>
        <w:t>王大悟等主编；中国旅游饭店业协会，上海社会科学院旅游研究中心编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中国旅游饭店发展蓝皮书  1979-2000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王大悟等主编；中国旅游饭店业协会，上海社会科学院旅游研究中心编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本书出售、求购地址：https://www.jiaokey.com/book/detail/11092485.html</w:t>
      </w:r>
    </w:p>
    <w:p>
      <w:r>
        <w:t>更多相关图书推荐：https://www.jiaokey.com</w:t>
      </w:r>
    </w:p>
    <w:p>
      <w:r>
        <w:t>王大悟等主编；中国旅游饭店业协会，上海社会科学院旅游研究中心编 其他作品：https://www.jiaokey.com/tag/王大悟等主编；中国旅游饭店业协会，上海社会科学院旅游研究中心编.html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关键词搜索：https://www.jiaokey.com/tag/中国旅游饭店发展蓝皮书  1979-2000.html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