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书名：磨木浆的生产</w:t>
      </w:r>
    </w:p>
    <w:p>
      <w:r>
        <w:t>作者：（苏）魏林茨（С.Б.Виленц）著；蒋雄翔译</w:t>
      </w:r>
    </w:p>
    <w:p>
      <w:r>
        <w:t>出版社：轻工业出版社</w:t>
      </w:r>
    </w:p>
    <w:p>
      <w:r>
        <w:t>出版日期：1958.09</w:t>
      </w:r>
    </w:p>
    <w:p>
      <w:r>
        <w:t>总页数：220</w:t>
      </w:r>
    </w:p>
    <w:p>
      <w:r>
        <w:t>更多请访问教客网: www.jiaokey.com</w:t>
      </w:r>
    </w:p>
    <w:p>
      <w:r>
        <w:t>磨木浆的生产 评论地址：https://www.jiaokey.com/book/detail/11092333.html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