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书名：发动机燃料之制造</w:t>
      </w:r>
    </w:p>
    <w:p>
      <w:r>
        <w:t>作者：（苏）奥布列雅德奇可夫（С.Н.Обрядчиков）著；周家骝，齐曾度译</w:t>
      </w:r>
    </w:p>
    <w:p>
      <w:r>
        <w:t>出版社：北京：燃料工业出版社</w:t>
      </w:r>
    </w:p>
    <w:p>
      <w:r>
        <w:t>出版日期：1954.08</w:t>
      </w:r>
    </w:p>
    <w:p>
      <w:r>
        <w:t>总页数：190</w:t>
      </w:r>
    </w:p>
    <w:p>
      <w:r>
        <w:t>更多请访问教客网: www.jiaokey.com</w:t>
      </w:r>
    </w:p>
    <w:p>
      <w:r>
        <w:t>发动机燃料之制造 评论地址：https://www.jiaokey.com/book/detail/11092201.html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