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书名：环渤海地区经济发展战略研究</w:t>
      </w:r>
    </w:p>
    <w:p>
      <w:r>
        <w:t>作者：冯之浚，陈钺主编</w:t>
      </w:r>
    </w:p>
    <w:p>
      <w:r>
        <w:t>出版社：石家庄：河北人民出版社</w:t>
      </w:r>
    </w:p>
    <w:p>
      <w:r>
        <w:t>出版日期：1997.11</w:t>
      </w:r>
    </w:p>
    <w:p>
      <w:r>
        <w:t>总页数：359</w:t>
      </w:r>
    </w:p>
    <w:p>
      <w:r>
        <w:t>更多请访问教客网: www.jiaokey.com</w:t>
      </w:r>
    </w:p>
    <w:p>
      <w:r>
        <w:t>环渤海地区经济发展战略研究 评论地址：https://www.jiaokey.com/book/detail/11088060.html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