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书名：食利者政治经济学  奥地利学派的价值和利润理论</w:t>
      </w:r>
    </w:p>
    <w:p>
      <w:r>
        <w:t>作者：（俄）尼·布哈林（Н.Бухарин）著；郭连成译</w:t>
      </w:r>
    </w:p>
    <w:p>
      <w:r>
        <w:t>出版社：北京：商务印书馆</w:t>
      </w:r>
    </w:p>
    <w:p>
      <w:r>
        <w:t>出版日期：2002.07</w:t>
      </w:r>
    </w:p>
    <w:p>
      <w:r>
        <w:t>总页数：196</w:t>
      </w:r>
    </w:p>
    <w:p>
      <w:r>
        <w:t>更多请访问教客网: www.jiaokey.com</w:t>
      </w:r>
    </w:p>
    <w:p>
      <w:r>
        <w:t>食利者政治经济学  奥地利学派的价值和利润理论 评论地址：https://www.jiaokey.com/book/detail/11088030.html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