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书名：总量平衡、收入分配与宏观调控</w:t>
      </w:r>
    </w:p>
    <w:p>
      <w:r>
        <w:t>作者：孙小系主编</w:t>
      </w:r>
    </w:p>
    <w:p>
      <w:r>
        <w:t>出版社：北京：中国计划出版社</w:t>
      </w:r>
    </w:p>
    <w:p>
      <w:r>
        <w:t>出版日期：2002.10</w:t>
      </w:r>
    </w:p>
    <w:p>
      <w:r>
        <w:t>总页数：401</w:t>
      </w:r>
    </w:p>
    <w:p>
      <w:r>
        <w:t>更多请访问教客网: www.jiaokey.com</w:t>
      </w:r>
    </w:p>
    <w:p>
      <w:r>
        <w:t>总量平衡、收入分配与宏观调控 评论地址：https://www.jiaokey.com/book/detail/11088009.html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