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装潢世界  04  8月号2003  实景拍摄专业版  中文版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装潢世界  04  8月号2003  实景拍摄专业版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本书出售、求购地址：https://www.jiaokey.com/book/detail/11087487.html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关键词搜索：https://www.jiaokey.com/tag/装潢世界  04  8月号2003  实景拍摄专业版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