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书名：主要经济虾类的养殖技术</w:t>
      </w:r>
    </w:p>
    <w:p>
      <w:r>
        <w:t>作者：渔业机械仪器杂志编</w:t>
      </w:r>
    </w:p>
    <w:p>
      <w:r>
        <w:t>出版社：</w:t>
      </w:r>
    </w:p>
    <w:p>
      <w:r>
        <w:t>出版日期：1987</w:t>
      </w:r>
    </w:p>
    <w:p>
      <w:r>
        <w:t>总页数：430</w:t>
      </w:r>
    </w:p>
    <w:p>
      <w:r>
        <w:t>更多请访问教客网: www.jiaokey.com</w:t>
      </w:r>
    </w:p>
    <w:p>
      <w:r>
        <w:t>主要经济虾类的养殖技术 评论地址：https://www.jiaokey.com/book/detail/11087102.html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