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书名：鱼类行为与捕捞</w:t>
      </w:r>
    </w:p>
    <w:p>
      <w:r>
        <w:t>作者：何太荣编译</w:t>
      </w:r>
    </w:p>
    <w:p>
      <w:r>
        <w:t>出版社：五洲出版社</w:t>
      </w:r>
    </w:p>
    <w:p>
      <w:r>
        <w:t>出版日期：1988.02</w:t>
      </w:r>
    </w:p>
    <w:p>
      <w:r>
        <w:t>总页数：287</w:t>
      </w:r>
    </w:p>
    <w:p>
      <w:r>
        <w:t>更多请访问教客网: www.jiaokey.com</w:t>
      </w:r>
    </w:p>
    <w:p>
      <w:r>
        <w:t>鱼类行为与捕捞 评论地址：https://www.jiaokey.com/book/detail/11087059.html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