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书名：Java案例教程</w:t>
      </w:r>
    </w:p>
    <w:p>
      <w:r>
        <w:t>作者：连凤春，李刚毅等编著</w:t>
      </w:r>
    </w:p>
    <w:p>
      <w:r>
        <w:t>出版社：北京科海集团公司</w:t>
      </w:r>
    </w:p>
    <w:p>
      <w:r>
        <w:t>出版日期：2002.04</w:t>
      </w:r>
    </w:p>
    <w:p>
      <w:r>
        <w:t>总页数：342</w:t>
      </w:r>
    </w:p>
    <w:p>
      <w:r>
        <w:t>更多请访问教客网: www.jiaokey.com</w:t>
      </w:r>
    </w:p>
    <w:p>
      <w:r>
        <w:t>Java案例教程 评论地址：https://www.jiaokey.com/book/detail/11086336.html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