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书名：制造业物料管理实务  制度化、电脑化推动宝典</w:t>
      </w:r>
    </w:p>
    <w:p>
      <w:r>
        <w:t>作者：傅武雄编著</w:t>
      </w:r>
    </w:p>
    <w:p>
      <w:r>
        <w:t>出版社：厦门：厦门大学出版社</w:t>
      </w:r>
    </w:p>
    <w:p>
      <w:r>
        <w:t>出版日期：2002.08</w:t>
      </w:r>
    </w:p>
    <w:p>
      <w:r>
        <w:t>总页数：479</w:t>
      </w:r>
    </w:p>
    <w:p>
      <w:r>
        <w:t>更多请访问教客网: www.jiaokey.com</w:t>
      </w:r>
    </w:p>
    <w:p>
      <w:r>
        <w:t>制造业物料管理实务  制度化、电脑化推动宝典 评论地址：https://www.jiaokey.com/book/detail/11085618.html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