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书名：可编程控制器原理及其在液压系统中的应用</w:t>
      </w:r>
    </w:p>
    <w:p>
      <w:r>
        <w:t>作者：周恩涛主编</w:t>
      </w:r>
    </w:p>
    <w:p>
      <w:r>
        <w:t>出版社：北京：机械工业出版社</w:t>
      </w:r>
    </w:p>
    <w:p>
      <w:r>
        <w:t>出版日期：2003.02</w:t>
      </w:r>
    </w:p>
    <w:p>
      <w:r>
        <w:t>总页数：185</w:t>
      </w:r>
    </w:p>
    <w:p>
      <w:r>
        <w:t>更多请访问教客网: www.jiaokey.com</w:t>
      </w:r>
    </w:p>
    <w:p>
      <w:r>
        <w:t>可编程控制器原理及其在液压系统中的应用 评论地址：https://www.jiaokey.com/book/detail/11085573.html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