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书名：钢在零下温度的热处理</w:t>
      </w:r>
    </w:p>
    <w:p>
      <w:r>
        <w:t>作者：（苏）伏罗比耶夫（В.Г.Воробьев）著</w:t>
      </w:r>
    </w:p>
    <w:p>
      <w:r>
        <w:t>出版社：北京：机械工业出版社</w:t>
      </w:r>
    </w:p>
    <w:p>
      <w:r>
        <w:t>出版日期：1958.10</w:t>
      </w:r>
    </w:p>
    <w:p>
      <w:r>
        <w:t>总页数：310</w:t>
      </w:r>
    </w:p>
    <w:p>
      <w:r>
        <w:t>更多请访问教客网: www.jiaokey.com</w:t>
      </w:r>
    </w:p>
    <w:p>
      <w:r>
        <w:t>钢在零下温度的热处理 评论地址：https://www.jiaokey.com/book/detail/11085194.html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