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书名：金属X射线学</w:t>
      </w:r>
    </w:p>
    <w:p>
      <w:r>
        <w:t>作者：（苏）马里采夫（М.В.Мальцев）著；梁志德，刘永铨译</w:t>
      </w:r>
    </w:p>
    <w:p>
      <w:r>
        <w:t>出版社：北京：高等教育出版社</w:t>
      </w:r>
    </w:p>
    <w:p>
      <w:r>
        <w:t>出版日期：1954.09</w:t>
      </w:r>
    </w:p>
    <w:p>
      <w:r>
        <w:t>总页数：223</w:t>
      </w:r>
    </w:p>
    <w:p>
      <w:r>
        <w:t>更多请访问教客网: www.jiaokey.com</w:t>
      </w:r>
    </w:p>
    <w:p>
      <w:r>
        <w:t>金属X射线学 评论地址：https://www.jiaokey.com/book/detail/11085186.html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