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  第5册  油井小修</w:t>
      </w:r>
    </w:p>
    <w:p>
      <w:r>
        <w:t>作者：玉门石油管理局老君庙采油厂编</w:t>
      </w:r>
    </w:p>
    <w:p>
      <w:r>
        <w:t>出版社：北京：石油工业出版社</w:t>
      </w:r>
    </w:p>
    <w:p>
      <w:r>
        <w:t>出版日期：1959.08</w:t>
      </w:r>
    </w:p>
    <w:p>
      <w:r>
        <w:t>总页数：151</w:t>
      </w:r>
    </w:p>
    <w:p>
      <w:r>
        <w:t>更多请访问教客网: www.jiaokey.com</w:t>
      </w:r>
    </w:p>
    <w:p>
      <w:r>
        <w:t>采油工程  第5册  油井小修 评论地址：https://www.jiaokey.com/book/detail/11085089.html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