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书名：对虾疾病的病理与诊治</w:t>
      </w:r>
    </w:p>
    <w:p>
      <w:r>
        <w:t>作者：薛清刚，王文兴著</w:t>
      </w:r>
    </w:p>
    <w:p>
      <w:r>
        <w:t>出版社：青岛：青岛海洋大学出版社</w:t>
      </w:r>
    </w:p>
    <w:p>
      <w:r>
        <w:t>出版日期：1992.07</w:t>
      </w:r>
    </w:p>
    <w:p>
      <w:r>
        <w:t>总页数：177</w:t>
      </w:r>
    </w:p>
    <w:p>
      <w:r>
        <w:t>更多请访问教客网: www.jiaokey.com</w:t>
      </w:r>
    </w:p>
    <w:p>
      <w:r>
        <w:t>对虾疾病的病理与诊治 评论地址：https://www.jiaokey.com/book/detail/11084284.html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