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书名：特种水产品病害防治140个怎么做</w:t>
      </w:r>
    </w:p>
    <w:p>
      <w:r>
        <w:t>作者：周秋白，雷涌编</w:t>
      </w:r>
    </w:p>
    <w:p>
      <w:r>
        <w:t>出版社：南昌：江西科学技术出版社</w:t>
      </w:r>
    </w:p>
    <w:p>
      <w:r>
        <w:t>出版日期：2000.03</w:t>
      </w:r>
    </w:p>
    <w:p>
      <w:r>
        <w:t>总页数：132</w:t>
      </w:r>
    </w:p>
    <w:p>
      <w:r>
        <w:t>更多请访问教客网: www.jiaokey.com</w:t>
      </w:r>
    </w:p>
    <w:p>
      <w:r>
        <w:t>特种水产品病害防治140个怎么做 评论地址：https://www.jiaokey.com/book/detail/11083966.html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