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书名：制浆造纸手册  第3分册  碱法制浆</w:t>
      </w:r>
    </w:p>
    <w:p>
      <w:r>
        <w:t>作者：张志诚等编写</w:t>
      </w:r>
    </w:p>
    <w:p>
      <w:r>
        <w:t>出版社：轻工业出版社,1988.06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制浆造纸手册  第3分册  碱法制浆 评论地址：https://www.jiaokey.com/book/detail/11082869.html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