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书名：白灰黑复杂多组份分析体系及其化学计量学算法</w:t>
      </w:r>
    </w:p>
    <w:p>
      <w:r>
        <w:t>作者：梁逸曾著</w:t>
      </w:r>
    </w:p>
    <w:p>
      <w:r>
        <w:t>出版社：长沙：湖南科学技术出版社</w:t>
      </w:r>
    </w:p>
    <w:p>
      <w:r>
        <w:t>出版日期：1996.12</w:t>
      </w:r>
    </w:p>
    <w:p>
      <w:r>
        <w:t>总页数：257</w:t>
      </w:r>
    </w:p>
    <w:p>
      <w:r>
        <w:t>更多请访问教客网: www.jiaokey.com</w:t>
      </w:r>
    </w:p>
    <w:p>
      <w:r>
        <w:t>白灰黑复杂多组份分析体系及其化学计量学算法 评论地址：https://www.jiaokey.com/book/detail/11082726.html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