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书名：金银饰品的选购、佩戴及保养</w:t>
      </w:r>
    </w:p>
    <w:p>
      <w:r>
        <w:t>作者：上海玉华工艺品商店编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总页数：159</w:t>
      </w:r>
    </w:p>
    <w:p>
      <w:r>
        <w:t>更多请访问教客网: www.jiaokey.com</w:t>
      </w:r>
    </w:p>
    <w:p>
      <w:r>
        <w:t>金银饰品的选购、佩戴及保养 评论地址：https://www.jiaokey.com/book/detail/11082601.html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