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书名：企业工作参考标准  第1册  部门、专项工作标准及工作程序标准  示例</w:t>
      </w:r>
    </w:p>
    <w:p>
      <w:r>
        <w:t>作者：韩耀斌等编著</w:t>
      </w:r>
    </w:p>
    <w:p>
      <w:r>
        <w:t>出版社：北京：中国计量出版社</w:t>
      </w:r>
    </w:p>
    <w:p>
      <w:r>
        <w:t>出版日期：1993.02</w:t>
      </w:r>
    </w:p>
    <w:p>
      <w:r>
        <w:t>总页数：414</w:t>
      </w:r>
    </w:p>
    <w:p>
      <w:r>
        <w:t>更多请访问教客网: www.jiaokey.com</w:t>
      </w:r>
    </w:p>
    <w:p>
      <w:r>
        <w:t>企业工作参考标准  第1册  部门、专项工作标准及工作程序标准  示例 评论地址：https://www.jiaokey.com/book/detail/11082393.html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