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书名：面对银色浪潮  明天我们如何养老</w:t>
      </w:r>
    </w:p>
    <w:p>
      <w:r>
        <w:t>作者：刘同昌著</w:t>
      </w:r>
    </w:p>
    <w:p>
      <w:r>
        <w:t>出版社：北京：华文出版社</w:t>
      </w:r>
    </w:p>
    <w:p>
      <w:r>
        <w:t>出版日期：1999.08</w:t>
      </w:r>
    </w:p>
    <w:p>
      <w:r>
        <w:t>总页数：305</w:t>
      </w:r>
    </w:p>
    <w:p>
      <w:r>
        <w:t>更多请访问教客网: www.jiaokey.com</w:t>
      </w:r>
    </w:p>
    <w:p>
      <w:r>
        <w:t>面对银色浪潮  明天我们如何养老 评论地址：https://www.jiaokey.com/book/detail/11081874.html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