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矿井电话</w:t>
      </w:r>
    </w:p>
    <w:p>
      <w:r>
        <w:rPr>
          <w:rFonts w:ascii="宋体" w:hAnsi="宋体" w:eastAsia="宋体"/>
          <w:sz w:val="24"/>
        </w:rPr>
        <w:t>（苏）富尔曼诺夫（Б.М.Хурманов），（苏）希利雅耶夫（Б.М.Ширяев）著；李树人，江莉莲译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（苏）富尔曼诺夫（Б.М.Хурманов），（苏）希利雅耶夫（Б.М.Ширяев）著；李树人，江莉莲译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本书出售、求购地址：https://www.jiaokey.com/book/detail/11081103.html</w:t>
      </w:r>
    </w:p>
    <w:p>
      <w:r>
        <w:t>更多相关图书推荐：https://www.jiaokey.com</w:t>
      </w:r>
    </w:p>
    <w:p>
      <w:r>
        <w:t>（苏）富尔曼诺夫（Б.М.Хурманов），（苏）希利雅耶夫（Б.М.Ширяев）著；李树人，江莉莲译 其他作品：https://www.jiaokey.com/tag/（苏）富尔曼诺夫（Б.М.Хурманов），（苏）希利雅耶夫（Б.М.Ширяев）著；李树人，江莉莲译.html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关键词搜索：https://www.jiaokey.com/tag/矿井电话.html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