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书名：伟大的理论  伟大的实践  纪念中国共产党十一届三中全会二十周年</w:t>
      </w:r>
    </w:p>
    <w:p>
      <w:r>
        <w:t>作者：谭书敏等编著</w:t>
      </w:r>
    </w:p>
    <w:p>
      <w:r>
        <w:t>出版社：成都：西南交通大学出版社</w:t>
      </w:r>
    </w:p>
    <w:p>
      <w:r>
        <w:t>出版日期：1998.09</w:t>
      </w:r>
    </w:p>
    <w:p>
      <w:r>
        <w:t>总页数：249</w:t>
      </w:r>
    </w:p>
    <w:p>
      <w:r>
        <w:t>更多请访问教客网: www.jiaokey.com</w:t>
      </w:r>
    </w:p>
    <w:p>
      <w:r>
        <w:t>伟大的理论  伟大的实践  纪念中国共产党十一届三中全会二十周年 评论地址：https://www.jiaokey.com/book/detail/11080808.html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